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D9" w:rsidRDefault="003742D9" w:rsidP="00374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2D9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F45DD4" w:rsidRPr="005F55A0" w:rsidRDefault="00F45DD4" w:rsidP="00F45DD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5A0">
        <w:rPr>
          <w:rFonts w:ascii="Times New Roman" w:hAnsi="Times New Roman" w:cs="Times New Roman"/>
          <w:sz w:val="28"/>
          <w:szCs w:val="28"/>
        </w:rPr>
        <w:t>о приеме заявок и документов на участие в праздничной ярмарке</w:t>
      </w:r>
    </w:p>
    <w:p w:rsidR="00F45DD4" w:rsidRDefault="00F45DD4" w:rsidP="00F45D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февраля 2026</w:t>
      </w:r>
      <w:r w:rsidRPr="005F55A0">
        <w:rPr>
          <w:rFonts w:ascii="Times New Roman" w:hAnsi="Times New Roman" w:cs="Times New Roman"/>
          <w:b/>
          <w:sz w:val="28"/>
          <w:szCs w:val="28"/>
        </w:rPr>
        <w:t xml:space="preserve"> г., </w:t>
      </w:r>
      <w:r w:rsidRPr="005F55A0">
        <w:rPr>
          <w:rFonts w:ascii="Times New Roman" w:hAnsi="Times New Roman" w:cs="Times New Roman"/>
          <w:sz w:val="28"/>
          <w:szCs w:val="28"/>
        </w:rPr>
        <w:t>приуроченной  к  проведению масленичных мероприятий.</w:t>
      </w:r>
    </w:p>
    <w:p w:rsidR="00F45DD4" w:rsidRPr="006A5A27" w:rsidRDefault="00F45DD4" w:rsidP="00374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42D9" w:rsidRDefault="003742D9" w:rsidP="003742D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42D9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Организатор праздничной ярмарки – администрация Сосновского муниципального округа Нижегородской области.</w:t>
      </w:r>
    </w:p>
    <w:p w:rsidR="006A5A27" w:rsidRPr="006457D8" w:rsidRDefault="006A5A27" w:rsidP="003742D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Ответственное лицо – начальник управления экономического развития администрации Сосновского муниципального округа </w:t>
      </w:r>
      <w:r w:rsidR="00B4236C" w:rsidRPr="00B423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Ремизова Е.Ю.</w:t>
      </w:r>
      <w:r w:rsidR="004D6D9A">
        <w:rPr>
          <w:rFonts w:ascii="Times New Roman" w:eastAsia="Times New Roman" w:hAnsi="Times New Roman" w:cs="Times New Roman"/>
          <w:sz w:val="28"/>
          <w:szCs w:val="28"/>
          <w:lang w:eastAsia="ar-SA"/>
        </w:rPr>
        <w:t>, тел. 8(83174) 2-72-56</w:t>
      </w:r>
      <w:r w:rsidR="00B4236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742D9" w:rsidRPr="003742D9" w:rsidRDefault="003742D9" w:rsidP="003742D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42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Место проведения праздничной ярмарки – </w:t>
      </w:r>
      <w:r w:rsidR="00F45DD4" w:rsidRPr="003742D9">
        <w:rPr>
          <w:rFonts w:ascii="Times New Roman" w:eastAsia="Times New Roman" w:hAnsi="Times New Roman" w:cs="Times New Roman"/>
          <w:sz w:val="28"/>
          <w:szCs w:val="28"/>
          <w:lang w:eastAsia="ar-SA"/>
        </w:rPr>
        <w:t>Нижегородская обл., р.п.Сосновское, ул. Ленина.</w:t>
      </w:r>
    </w:p>
    <w:p w:rsidR="003742D9" w:rsidRDefault="003742D9" w:rsidP="003742D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42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</w:t>
      </w:r>
      <w:r w:rsidR="006607D2" w:rsidRPr="006607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742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проведения </w:t>
      </w:r>
      <w:r w:rsidR="006607D2" w:rsidRPr="006607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423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праздничной </w:t>
      </w:r>
      <w:r w:rsidR="006607D2" w:rsidRPr="006607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A52B5">
        <w:rPr>
          <w:rFonts w:ascii="Times New Roman" w:eastAsia="Times New Roman" w:hAnsi="Times New Roman" w:cs="Times New Roman"/>
          <w:sz w:val="28"/>
          <w:szCs w:val="28"/>
          <w:lang w:eastAsia="ar-SA"/>
        </w:rPr>
        <w:t>ярмарки</w:t>
      </w:r>
      <w:r w:rsidR="00D50A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A52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45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F45DD4">
        <w:rPr>
          <w:rFonts w:ascii="Times New Roman" w:eastAsia="Times New Roman" w:hAnsi="Times New Roman" w:cs="Times New Roman"/>
          <w:sz w:val="28"/>
          <w:szCs w:val="28"/>
          <w:lang w:eastAsia="ar-SA"/>
        </w:rPr>
        <w:t>22  февраля 2026</w:t>
      </w:r>
      <w:r w:rsidR="00F45DD4" w:rsidRPr="003742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с 9.00 до 17.00</w:t>
      </w:r>
      <w:r w:rsidR="00F45DD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4236C" w:rsidRPr="00B4236C" w:rsidRDefault="00B4236C" w:rsidP="003742D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Заявки принимаются </w:t>
      </w:r>
      <w:r w:rsidRPr="00B423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45DD4">
        <w:rPr>
          <w:rFonts w:ascii="Times New Roman" w:eastAsia="Times New Roman" w:hAnsi="Times New Roman" w:cs="Times New Roman"/>
          <w:sz w:val="28"/>
          <w:szCs w:val="28"/>
          <w:lang w:eastAsia="ar-SA"/>
        </w:rPr>
        <w:t>с 09.02.2026 г. по 18.02.2026 г.</w:t>
      </w:r>
      <w:r w:rsidR="00F45D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включительно </w:t>
      </w:r>
      <w:r w:rsidR="006457D8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электронной почте:</w:t>
      </w:r>
      <w:r w:rsidR="006457D8" w:rsidRPr="00645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5" w:history="1">
        <w:r w:rsidRPr="00330F7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elena</w:t>
        </w:r>
        <w:r w:rsidRPr="00330F7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r w:rsidRPr="00330F7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ssn</w:t>
        </w:r>
        <w:r w:rsidRPr="00330F7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ar-SA"/>
          </w:rPr>
          <w:t>@</w:t>
        </w:r>
        <w:r w:rsidRPr="00330F7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bk</w:t>
        </w:r>
        <w:r w:rsidRPr="00330F7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r w:rsidRPr="00330F7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Pr="00B423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3742D9" w:rsidRPr="006457D8" w:rsidRDefault="006457D8" w:rsidP="003742D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Ответственный специалист </w:t>
      </w:r>
      <w:r w:rsidR="00B4236C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B4236C" w:rsidRPr="00B423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607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Ширыбанова  Елена Евгеньевна, тел.: </w:t>
      </w:r>
      <w:r w:rsidR="006607D2" w:rsidRPr="006457D8">
        <w:rPr>
          <w:rFonts w:ascii="Times New Roman" w:eastAsia="Times New Roman" w:hAnsi="Times New Roman" w:cs="Times New Roman"/>
          <w:sz w:val="28"/>
          <w:szCs w:val="28"/>
          <w:lang w:eastAsia="ar-SA"/>
        </w:rPr>
        <w:t>8(83174)</w:t>
      </w:r>
      <w:r w:rsidR="006607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607D2" w:rsidRPr="006457D8">
        <w:rPr>
          <w:rFonts w:ascii="Times New Roman" w:eastAsia="Times New Roman" w:hAnsi="Times New Roman" w:cs="Times New Roman"/>
          <w:sz w:val="28"/>
          <w:szCs w:val="28"/>
          <w:lang w:eastAsia="ar-SA"/>
        </w:rPr>
        <w:t>2-71-86</w:t>
      </w:r>
      <w:r w:rsidR="006607D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C1FCB" w:rsidRDefault="003742D9" w:rsidP="00EC1FC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2D9">
        <w:rPr>
          <w:rFonts w:ascii="Times New Roman" w:hAnsi="Times New Roman" w:cs="Times New Roman"/>
          <w:sz w:val="28"/>
          <w:szCs w:val="28"/>
          <w:lang w:eastAsia="ru-RU"/>
        </w:rPr>
        <w:t>При предоставлении торговых мест на ярмарке критерии отбора участников и конкурсные процедуры не устанавливаются.</w:t>
      </w:r>
    </w:p>
    <w:p w:rsidR="003742D9" w:rsidRDefault="00EC1FCB" w:rsidP="00EC1FC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A27" w:rsidRPr="00EC1FCB">
        <w:rPr>
          <w:rFonts w:ascii="Times New Roman" w:hAnsi="Times New Roman" w:cs="Times New Roman"/>
          <w:sz w:val="28"/>
          <w:szCs w:val="28"/>
        </w:rPr>
        <w:t xml:space="preserve">Извещение </w:t>
      </w:r>
      <w:r w:rsidR="006607D2" w:rsidRPr="006607D2">
        <w:rPr>
          <w:rFonts w:ascii="Times New Roman" w:hAnsi="Times New Roman" w:cs="Times New Roman"/>
          <w:sz w:val="28"/>
          <w:szCs w:val="28"/>
        </w:rPr>
        <w:t xml:space="preserve"> </w:t>
      </w:r>
      <w:r w:rsidR="006A5A27" w:rsidRPr="00EC1FCB">
        <w:rPr>
          <w:rFonts w:ascii="Times New Roman" w:hAnsi="Times New Roman" w:cs="Times New Roman"/>
          <w:sz w:val="28"/>
          <w:szCs w:val="28"/>
        </w:rPr>
        <w:t>о приеме заявок и документов,</w:t>
      </w:r>
      <w:r w:rsidR="006607D2" w:rsidRPr="006607D2">
        <w:rPr>
          <w:rFonts w:ascii="Times New Roman" w:hAnsi="Times New Roman" w:cs="Times New Roman"/>
          <w:sz w:val="28"/>
          <w:szCs w:val="28"/>
        </w:rPr>
        <w:t xml:space="preserve"> </w:t>
      </w:r>
      <w:r w:rsidR="006A5A27" w:rsidRPr="00EC1FCB">
        <w:rPr>
          <w:rFonts w:ascii="Times New Roman" w:hAnsi="Times New Roman" w:cs="Times New Roman"/>
          <w:sz w:val="28"/>
          <w:szCs w:val="28"/>
        </w:rPr>
        <w:t xml:space="preserve"> </w:t>
      </w:r>
      <w:r w:rsidR="006A5A27" w:rsidRPr="00EC1FCB">
        <w:rPr>
          <w:rFonts w:ascii="Times New Roman" w:hAnsi="Times New Roman" w:cs="Times New Roman"/>
          <w:bCs/>
          <w:sz w:val="28"/>
          <w:szCs w:val="28"/>
        </w:rPr>
        <w:t>Порядок организации ярмарок на территории Сосновского муниципального округа Нижегородской области размещен на официальном сайте администрации Сосновского муниципального округа  в разделе «Актуально» и разделе «Экономика»/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A5A27" w:rsidRPr="00EC1FCB">
        <w:rPr>
          <w:rFonts w:ascii="Times New Roman" w:hAnsi="Times New Roman" w:cs="Times New Roman"/>
          <w:bCs/>
          <w:sz w:val="28"/>
          <w:szCs w:val="28"/>
        </w:rPr>
        <w:t>Потребительский рынок»/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607D2">
        <w:rPr>
          <w:rFonts w:ascii="Times New Roman" w:hAnsi="Times New Roman" w:cs="Times New Roman"/>
          <w:bCs/>
          <w:sz w:val="28"/>
          <w:szCs w:val="28"/>
        </w:rPr>
        <w:t>Организация ярмарок на 202</w:t>
      </w:r>
      <w:r w:rsidR="00F45DD4">
        <w:rPr>
          <w:rFonts w:ascii="Times New Roman" w:hAnsi="Times New Roman" w:cs="Times New Roman"/>
          <w:bCs/>
          <w:sz w:val="28"/>
          <w:szCs w:val="28"/>
        </w:rPr>
        <w:t>6</w:t>
      </w:r>
      <w:r w:rsidR="006A5A27" w:rsidRPr="00EC1FCB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="00F45DD4">
        <w:rPr>
          <w:rFonts w:ascii="Times New Roman" w:hAnsi="Times New Roman" w:cs="Times New Roman"/>
          <w:bCs/>
          <w:sz w:val="28"/>
          <w:szCs w:val="28"/>
        </w:rPr>
        <w:t>.</w:t>
      </w:r>
      <w:r w:rsidR="002C72DC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</w:p>
    <w:p w:rsidR="006457D8" w:rsidRDefault="006457D8" w:rsidP="00EC1FC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документов: заявка, согласие на обработку персональных данных (прилагаются)</w:t>
      </w:r>
      <w:r w:rsidR="008A52B5">
        <w:rPr>
          <w:rFonts w:ascii="Times New Roman" w:hAnsi="Times New Roman" w:cs="Times New Roman"/>
          <w:bCs/>
          <w:sz w:val="28"/>
          <w:szCs w:val="28"/>
        </w:rPr>
        <w:t>.</w:t>
      </w:r>
    </w:p>
    <w:p w:rsidR="006457D8" w:rsidRDefault="006457D8" w:rsidP="00EC1FC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Схема размещения торговых мест на ярмарке прилагается.</w:t>
      </w:r>
    </w:p>
    <w:p w:rsidR="004D6D9A" w:rsidRDefault="004D6D9A" w:rsidP="00EC1FC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72DC" w:rsidRPr="008A52B5" w:rsidRDefault="002C72DC" w:rsidP="004D6D9A">
      <w:pPr>
        <w:suppressAutoHyphens/>
        <w:spacing w:after="0" w:line="240" w:lineRule="auto"/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C72DC" w:rsidRPr="008A52B5" w:rsidRDefault="002C72DC" w:rsidP="004D6D9A">
      <w:pPr>
        <w:suppressAutoHyphens/>
        <w:spacing w:after="0" w:line="240" w:lineRule="auto"/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607D2" w:rsidRDefault="004D6D9A" w:rsidP="004D6D9A">
      <w:pPr>
        <w:suppressAutoHyphen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</w:t>
      </w:r>
      <w:r w:rsidR="00D50A3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Сосновского муниципального округа</w:t>
      </w:r>
    </w:p>
    <w:p w:rsidR="002C72DC" w:rsidRDefault="002C72DC" w:rsidP="006607D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C72DC" w:rsidRDefault="002C72DC" w:rsidP="006607D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C72DC" w:rsidRDefault="002C72DC" w:rsidP="006607D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6D9A" w:rsidRPr="006607D2" w:rsidRDefault="004D6D9A" w:rsidP="006607D2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D6D9A" w:rsidRPr="006607D2" w:rsidSect="00EC1FC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D9"/>
    <w:rsid w:val="000B53DE"/>
    <w:rsid w:val="002C72DC"/>
    <w:rsid w:val="003742D9"/>
    <w:rsid w:val="00456375"/>
    <w:rsid w:val="004806AB"/>
    <w:rsid w:val="004D6D9A"/>
    <w:rsid w:val="0055300A"/>
    <w:rsid w:val="00636854"/>
    <w:rsid w:val="006457D8"/>
    <w:rsid w:val="006508B4"/>
    <w:rsid w:val="006607D2"/>
    <w:rsid w:val="006A5A27"/>
    <w:rsid w:val="008A52B5"/>
    <w:rsid w:val="00962A0B"/>
    <w:rsid w:val="00B4236C"/>
    <w:rsid w:val="00D50A38"/>
    <w:rsid w:val="00DA15FD"/>
    <w:rsid w:val="00EC1FCB"/>
    <w:rsid w:val="00F45DD4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7D8"/>
    <w:rPr>
      <w:color w:val="0563C1" w:themeColor="hyperlink"/>
      <w:u w:val="single"/>
    </w:rPr>
  </w:style>
  <w:style w:type="paragraph" w:styleId="a4">
    <w:name w:val="No Spacing"/>
    <w:uiPriority w:val="1"/>
    <w:qFormat/>
    <w:rsid w:val="00F45D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7D8"/>
    <w:rPr>
      <w:color w:val="0563C1" w:themeColor="hyperlink"/>
      <w:u w:val="single"/>
    </w:rPr>
  </w:style>
  <w:style w:type="paragraph" w:styleId="a4">
    <w:name w:val="No Spacing"/>
    <w:uiPriority w:val="1"/>
    <w:qFormat/>
    <w:rsid w:val="00F45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na.ssn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econom-sh</cp:lastModifiedBy>
  <cp:revision>2</cp:revision>
  <dcterms:created xsi:type="dcterms:W3CDTF">2026-02-06T05:48:00Z</dcterms:created>
  <dcterms:modified xsi:type="dcterms:W3CDTF">2026-02-06T05:48:00Z</dcterms:modified>
</cp:coreProperties>
</file>